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081" w:rsidRDefault="00A45081" w:rsidP="00A45081">
      <w:pPr>
        <w:tabs>
          <w:tab w:val="left" w:pos="3705"/>
        </w:tabs>
        <w:jc w:val="both"/>
        <w:rPr>
          <w:sz w:val="28"/>
          <w:szCs w:val="28"/>
          <w:lang w:val="en-US"/>
        </w:rPr>
      </w:pPr>
      <w:r w:rsidRPr="00A45081">
        <w:rPr>
          <w:sz w:val="28"/>
          <w:szCs w:val="28"/>
          <w:lang w:val="uk-UA"/>
        </w:rPr>
        <w:t>Побудуй координатну площину.</w:t>
      </w:r>
    </w:p>
    <w:p w:rsidR="008B764D" w:rsidRDefault="008B764D" w:rsidP="00A45081">
      <w:pPr>
        <w:tabs>
          <w:tab w:val="left" w:pos="3705"/>
        </w:tabs>
        <w:jc w:val="both"/>
        <w:rPr>
          <w:sz w:val="28"/>
          <w:szCs w:val="28"/>
          <w:lang w:val="en-US"/>
        </w:rPr>
      </w:pPr>
    </w:p>
    <w:p w:rsidR="008B764D" w:rsidRDefault="008B764D" w:rsidP="00A45081">
      <w:pPr>
        <w:tabs>
          <w:tab w:val="left" w:pos="3705"/>
        </w:tabs>
        <w:jc w:val="both"/>
        <w:rPr>
          <w:sz w:val="28"/>
          <w:szCs w:val="28"/>
          <w:lang w:val="en-US"/>
        </w:rPr>
      </w:pPr>
      <w:r w:rsidRPr="00A45081">
        <w:rPr>
          <w:noProof/>
          <w:sz w:val="28"/>
          <w:szCs w:val="28"/>
        </w:rPr>
        <w:drawing>
          <wp:inline distT="0" distB="0" distL="0" distR="0">
            <wp:extent cx="3467100" cy="26289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8058" t="30029" r="25958" b="26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64D" w:rsidRPr="008B764D" w:rsidRDefault="008B764D" w:rsidP="00A45081">
      <w:pPr>
        <w:tabs>
          <w:tab w:val="left" w:pos="3705"/>
        </w:tabs>
        <w:jc w:val="both"/>
        <w:rPr>
          <w:sz w:val="28"/>
          <w:szCs w:val="28"/>
          <w:lang w:val="en-US"/>
        </w:rPr>
      </w:pPr>
    </w:p>
    <w:p w:rsidR="00A45081" w:rsidRPr="00A45081" w:rsidRDefault="00A45081" w:rsidP="00A45081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 w:rsidRPr="00A45081">
        <w:rPr>
          <w:sz w:val="28"/>
          <w:szCs w:val="28"/>
          <w:lang w:val="uk-UA"/>
        </w:rPr>
        <w:t>Табір туристів розташований у точці О (0;0). Довжині однієї клітинки відповідає відстань 1 км (рис78). Знайди координати місця, в яке прийдуть туристи, вийшовши з табору та пройшовши:</w:t>
      </w:r>
    </w:p>
    <w:p w:rsidR="00A45081" w:rsidRPr="00A45081" w:rsidRDefault="00A45081" w:rsidP="00A45081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  <w:r w:rsidRPr="00A45081">
        <w:rPr>
          <w:sz w:val="28"/>
          <w:szCs w:val="28"/>
          <w:lang w:val="uk-UA"/>
        </w:rPr>
        <w:t>а) 4 км на захід і 3 км на південь;</w:t>
      </w:r>
    </w:p>
    <w:p w:rsidR="00A45081" w:rsidRPr="00A45081" w:rsidRDefault="00A45081" w:rsidP="00A45081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  <w:r w:rsidRPr="00A45081">
        <w:rPr>
          <w:sz w:val="28"/>
          <w:szCs w:val="28"/>
          <w:lang w:val="uk-UA"/>
        </w:rPr>
        <w:t>б) 2 км на захід і 4 км на північ;</w:t>
      </w:r>
    </w:p>
    <w:p w:rsidR="00A45081" w:rsidRPr="00A45081" w:rsidRDefault="00A45081" w:rsidP="00A45081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  <w:r w:rsidRPr="00A45081">
        <w:rPr>
          <w:sz w:val="28"/>
          <w:szCs w:val="28"/>
          <w:lang w:val="uk-UA"/>
        </w:rPr>
        <w:t>в) 3 км на схід і 5 км на північ.</w:t>
      </w:r>
    </w:p>
    <w:p w:rsidR="00A45081" w:rsidRPr="00A45081" w:rsidRDefault="00A45081" w:rsidP="00A45081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  <w:r w:rsidRPr="00A45081">
        <w:rPr>
          <w:sz w:val="28"/>
          <w:szCs w:val="28"/>
          <w:lang w:val="uk-UA"/>
        </w:rPr>
        <w:t>Запиши координати отриманих точок.</w:t>
      </w:r>
    </w:p>
    <w:p w:rsidR="008B764D" w:rsidRDefault="008B764D">
      <w:pPr>
        <w:rPr>
          <w:sz w:val="28"/>
          <w:szCs w:val="28"/>
          <w:lang w:val="uk-UA"/>
        </w:rPr>
      </w:pPr>
    </w:p>
    <w:p w:rsidR="008B764D" w:rsidRDefault="000454EA" w:rsidP="008B764D">
      <w:pPr>
        <w:jc w:val="center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in;margin-top:13.8pt;width:0;height:225pt;flip:y;z-index:251658240" o:connectortype="straight">
            <v:stroke endarrow="block"/>
          </v:shape>
        </w:pict>
      </w:r>
      <w:r w:rsidR="008B764D" w:rsidRPr="008B764D">
        <w:rPr>
          <w:b/>
          <w:sz w:val="28"/>
          <w:szCs w:val="28"/>
          <w:lang w:val="uk-UA"/>
        </w:rPr>
        <w:t>Розв’язування</w:t>
      </w:r>
    </w:p>
    <w:p w:rsidR="00A46A3F" w:rsidRPr="00A46A3F" w:rsidRDefault="00A46A3F" w:rsidP="008B764D">
      <w:pPr>
        <w:jc w:val="center"/>
        <w:rPr>
          <w:b/>
          <w:sz w:val="28"/>
          <w:szCs w:val="28"/>
          <w:lang w:val="en-US"/>
        </w:rPr>
      </w:pPr>
    </w:p>
    <w:p w:rsidR="000C6553" w:rsidRDefault="000C6553" w:rsidP="000C655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Північ                       </w:t>
      </w:r>
    </w:p>
    <w:p w:rsidR="000C6553" w:rsidRDefault="000C6553" w:rsidP="000C6553">
      <w:pPr>
        <w:rPr>
          <w:b/>
          <w:sz w:val="28"/>
          <w:szCs w:val="28"/>
          <w:lang w:val="uk-UA"/>
        </w:rPr>
      </w:pPr>
    </w:p>
    <w:p w:rsidR="000C6553" w:rsidRDefault="000454EA" w:rsidP="000C6553">
      <w:pPr>
        <w:rPr>
          <w:b/>
          <w:sz w:val="28"/>
          <w:szCs w:val="28"/>
          <w:lang w:val="uk-UA"/>
        </w:rPr>
      </w:pPr>
      <w:r w:rsidRPr="000454EA">
        <w:rPr>
          <w:noProof/>
          <w:sz w:val="28"/>
          <w:szCs w:val="28"/>
        </w:rPr>
        <w:pict>
          <v:shape id="_x0000_s1051" type="#_x0000_t32" style="position:absolute;margin-left:135pt;margin-top:1.5pt;width:18pt;height:0;z-index:251672576" o:connectortype="straight"/>
        </w:pict>
      </w:r>
      <w:r w:rsidR="000C6553">
        <w:rPr>
          <w:b/>
          <w:sz w:val="28"/>
          <w:szCs w:val="28"/>
          <w:lang w:val="uk-UA"/>
        </w:rPr>
        <w:t xml:space="preserve">                                    4</w:t>
      </w:r>
    </w:p>
    <w:p w:rsidR="000C6553" w:rsidRDefault="000454EA" w:rsidP="000C6553">
      <w:pPr>
        <w:rPr>
          <w:b/>
          <w:sz w:val="28"/>
          <w:szCs w:val="28"/>
          <w:lang w:val="uk-UA"/>
        </w:rPr>
      </w:pPr>
      <w:r w:rsidRPr="000454EA">
        <w:rPr>
          <w:noProof/>
          <w:sz w:val="28"/>
          <w:szCs w:val="28"/>
        </w:rPr>
        <w:pict>
          <v:shape id="_x0000_s1041" type="#_x0000_t32" style="position:absolute;margin-left:135pt;margin-top:3.4pt;width:18pt;height:0;z-index:251663360" o:connectortype="straight"/>
        </w:pict>
      </w:r>
      <w:r w:rsidR="000C6553">
        <w:rPr>
          <w:b/>
          <w:sz w:val="28"/>
          <w:szCs w:val="28"/>
          <w:lang w:val="uk-UA"/>
        </w:rPr>
        <w:t xml:space="preserve">                                    3</w:t>
      </w:r>
    </w:p>
    <w:p w:rsidR="000C6553" w:rsidRDefault="000454EA" w:rsidP="000C6553">
      <w:pPr>
        <w:rPr>
          <w:b/>
          <w:sz w:val="28"/>
          <w:szCs w:val="28"/>
          <w:lang w:val="uk-UA"/>
        </w:rPr>
      </w:pPr>
      <w:r w:rsidRPr="000454EA">
        <w:rPr>
          <w:noProof/>
          <w:sz w:val="28"/>
          <w:szCs w:val="28"/>
        </w:rPr>
        <w:pict>
          <v:shape id="_x0000_s1040" type="#_x0000_t32" style="position:absolute;margin-left:135pt;margin-top:5.3pt;width:18pt;height:0;z-index:251662336" o:connectortype="straight"/>
        </w:pict>
      </w:r>
      <w:r w:rsidR="000C6553">
        <w:rPr>
          <w:b/>
          <w:sz w:val="28"/>
          <w:szCs w:val="28"/>
          <w:lang w:val="uk-UA"/>
        </w:rPr>
        <w:t xml:space="preserve">                                    2</w:t>
      </w:r>
    </w:p>
    <w:p w:rsidR="000C6553" w:rsidRDefault="000454EA" w:rsidP="000C6553">
      <w:pPr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pict>
          <v:shape id="_x0000_s1055" type="#_x0000_t32" style="position:absolute;margin-left:135pt;margin-top:61.2pt;width:18pt;height:0;z-index:251676672" o:connectortype="straight"/>
        </w:pict>
      </w:r>
      <w:r>
        <w:rPr>
          <w:b/>
          <w:noProof/>
          <w:sz w:val="28"/>
          <w:szCs w:val="28"/>
        </w:rPr>
        <w:pict>
          <v:shape id="_x0000_s1054" type="#_x0000_t32" style="position:absolute;margin-left:135pt;margin-top:79.2pt;width:18pt;height:0;z-index:251675648" o:connectortype="straight"/>
        </w:pict>
      </w:r>
      <w:r>
        <w:rPr>
          <w:b/>
          <w:noProof/>
          <w:sz w:val="28"/>
          <w:szCs w:val="28"/>
        </w:rPr>
        <w:pict>
          <v:shape id="_x0000_s1053" type="#_x0000_t32" style="position:absolute;margin-left:135pt;margin-top:97.2pt;width:18pt;height:0;z-index:251674624" o:connectortype="straight"/>
        </w:pict>
      </w:r>
      <w:r>
        <w:rPr>
          <w:b/>
          <w:noProof/>
          <w:sz w:val="28"/>
          <w:szCs w:val="28"/>
        </w:rPr>
        <w:pict>
          <v:shape id="_x0000_s1056" type="#_x0000_t32" style="position:absolute;margin-left:135pt;margin-top:43.2pt;width:18pt;height:0;z-index:251677696" o:connectortype="straight"/>
        </w:pict>
      </w:r>
      <w:r w:rsidRPr="000454EA">
        <w:rPr>
          <w:noProof/>
          <w:sz w:val="28"/>
          <w:szCs w:val="28"/>
        </w:rPr>
        <w:pict>
          <v:shape id="_x0000_s1046" type="#_x0000_t32" style="position:absolute;margin-left:36pt;margin-top:25.2pt;width:3in;height:0;z-index:251668480" o:connectortype="straight">
            <v:stroke endarrow="block"/>
          </v:shape>
        </w:pict>
      </w:r>
      <w:r w:rsidRPr="000454EA">
        <w:rPr>
          <w:noProof/>
          <w:sz w:val="28"/>
          <w:szCs w:val="28"/>
        </w:rPr>
        <w:pict>
          <v:shape id="_x0000_s1038" type="#_x0000_t32" style="position:absolute;margin-left:108pt;margin-top:16.2pt;width:0;height:18.05pt;z-index:251660288" o:connectortype="straight"/>
        </w:pict>
      </w:r>
      <w:r w:rsidRPr="000454EA">
        <w:rPr>
          <w:noProof/>
          <w:sz w:val="28"/>
          <w:szCs w:val="28"/>
        </w:rPr>
        <w:pict>
          <v:shape id="_x0000_s1043" type="#_x0000_t32" style="position:absolute;margin-left:126pt;margin-top:16.15pt;width:0;height:18.05pt;z-index:251665408" o:connectortype="straight"/>
        </w:pict>
      </w:r>
      <w:r>
        <w:rPr>
          <w:b/>
          <w:noProof/>
          <w:sz w:val="28"/>
          <w:szCs w:val="28"/>
        </w:rPr>
        <w:pict>
          <v:shape id="_x0000_s1044" type="#_x0000_t32" style="position:absolute;margin-left:198pt;margin-top:16.2pt;width:0;height:18.05pt;z-index:251666432" o:connectortype="straight"/>
        </w:pict>
      </w:r>
      <w:r>
        <w:rPr>
          <w:b/>
          <w:noProof/>
          <w:sz w:val="28"/>
          <w:szCs w:val="28"/>
        </w:rPr>
        <w:pict>
          <v:shape id="_x0000_s1045" type="#_x0000_t32" style="position:absolute;margin-left:180pt;margin-top:16.2pt;width:0;height:18.05pt;z-index:251667456" o:connectortype="straight"/>
        </w:pict>
      </w:r>
      <w:r w:rsidRPr="000454EA">
        <w:rPr>
          <w:noProof/>
          <w:sz w:val="28"/>
          <w:szCs w:val="28"/>
        </w:rPr>
        <w:pict>
          <v:shape id="_x0000_s1042" type="#_x0000_t32" style="position:absolute;margin-left:162pt;margin-top:16.2pt;width:0;height:18.05pt;z-index:251664384" o:connectortype="straight"/>
        </w:pict>
      </w:r>
      <w:r>
        <w:rPr>
          <w:b/>
          <w:noProof/>
          <w:sz w:val="28"/>
          <w:szCs w:val="28"/>
        </w:rPr>
        <w:pict>
          <v:shape id="_x0000_s1039" type="#_x0000_t32" style="position:absolute;margin-left:135pt;margin-top:7.2pt;width:18pt;height:0;z-index:251661312" o:connectortype="straight"/>
        </w:pict>
      </w:r>
      <w:r w:rsidR="000C6553">
        <w:rPr>
          <w:b/>
          <w:sz w:val="28"/>
          <w:szCs w:val="28"/>
          <w:lang w:val="uk-UA"/>
        </w:rPr>
        <w:t xml:space="preserve">                                    1</w:t>
      </w:r>
    </w:p>
    <w:p w:rsidR="000C6553" w:rsidRDefault="000454EA" w:rsidP="000C6553">
      <w:pPr>
        <w:rPr>
          <w:b/>
          <w:sz w:val="28"/>
          <w:szCs w:val="28"/>
          <w:lang w:val="uk-UA"/>
        </w:rPr>
      </w:pPr>
      <w:r w:rsidRPr="000454EA">
        <w:rPr>
          <w:noProof/>
          <w:sz w:val="28"/>
          <w:szCs w:val="28"/>
        </w:rPr>
        <w:pict>
          <v:shape id="_x0000_s1049" type="#_x0000_t32" style="position:absolute;margin-left:1in;margin-top:.15pt;width:0;height:18.05pt;z-index:251671552" o:connectortype="straight"/>
        </w:pict>
      </w:r>
      <w:r w:rsidRPr="000454EA">
        <w:rPr>
          <w:noProof/>
          <w:sz w:val="28"/>
          <w:szCs w:val="28"/>
        </w:rPr>
        <w:pict>
          <v:shape id="_x0000_s1048" type="#_x0000_t32" style="position:absolute;margin-left:90pt;margin-top:.15pt;width:0;height:18.05pt;z-index:251670528" o:connectortype="straight"/>
        </w:pict>
      </w:r>
      <w:r>
        <w:rPr>
          <w:b/>
          <w:noProof/>
          <w:sz w:val="28"/>
          <w:szCs w:val="28"/>
        </w:rPr>
        <w:pict>
          <v:shape id="_x0000_s1047" type="#_x0000_t32" style="position:absolute;margin-left:3in;margin-top:.15pt;width:0;height:18.05pt;z-index:251669504" o:connectortype="straight"/>
        </w:pict>
      </w:r>
      <w:r w:rsidR="000C6553">
        <w:rPr>
          <w:b/>
          <w:sz w:val="28"/>
          <w:szCs w:val="28"/>
          <w:lang w:val="uk-UA"/>
        </w:rPr>
        <w:t>Захід                                                                  Схід</w:t>
      </w:r>
    </w:p>
    <w:p w:rsidR="000C6553" w:rsidRDefault="000C6553" w:rsidP="000C655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-4   -3  -2  -1   0   1   2   3   4  </w:t>
      </w:r>
    </w:p>
    <w:p w:rsidR="000C6553" w:rsidRDefault="000C6553" w:rsidP="000C655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-2</w:t>
      </w:r>
    </w:p>
    <w:p w:rsidR="000C6553" w:rsidRDefault="000C6553" w:rsidP="000C655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-3</w:t>
      </w:r>
    </w:p>
    <w:p w:rsidR="000C6553" w:rsidRDefault="000C6553" w:rsidP="000C655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-4</w:t>
      </w:r>
    </w:p>
    <w:p w:rsidR="000C6553" w:rsidRDefault="000C6553" w:rsidP="000C655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Південь</w:t>
      </w:r>
    </w:p>
    <w:p w:rsidR="00AD17B3" w:rsidRDefault="00AD17B3" w:rsidP="000C6553">
      <w:pPr>
        <w:rPr>
          <w:b/>
          <w:sz w:val="28"/>
          <w:szCs w:val="28"/>
          <w:lang w:val="uk-UA"/>
        </w:rPr>
      </w:pPr>
    </w:p>
    <w:p w:rsidR="00AD17B3" w:rsidRDefault="00AD17B3" w:rsidP="000C6553">
      <w:pPr>
        <w:rPr>
          <w:b/>
          <w:sz w:val="28"/>
          <w:szCs w:val="28"/>
          <w:lang w:val="uk-UA"/>
        </w:rPr>
      </w:pPr>
    </w:p>
    <w:p w:rsidR="00AD17B3" w:rsidRPr="008B764D" w:rsidRDefault="00AD17B3" w:rsidP="000C655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Відповідь: а)(-4;-3);  б)(-2;4); в)(3;5)</w:t>
      </w:r>
    </w:p>
    <w:sectPr w:rsidR="00AD17B3" w:rsidRPr="008B764D" w:rsidSect="005F1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A45081"/>
    <w:rsid w:val="000454EA"/>
    <w:rsid w:val="000C6553"/>
    <w:rsid w:val="002A636A"/>
    <w:rsid w:val="004332C0"/>
    <w:rsid w:val="005F16BE"/>
    <w:rsid w:val="008B764D"/>
    <w:rsid w:val="00A45081"/>
    <w:rsid w:val="00A46A3F"/>
    <w:rsid w:val="00AD1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5]" strokecolor="none"/>
    </o:shapedefaults>
    <o:shapelayout v:ext="edit">
      <o:idmap v:ext="edit" data="1"/>
      <o:rules v:ext="edit">
        <o:r id="V:Rule19" type="connector" idref="#_x0000_s1054"/>
        <o:r id="V:Rule20" type="connector" idref="#_x0000_s1053"/>
        <o:r id="V:Rule21" type="connector" idref="#_x0000_s1051"/>
        <o:r id="V:Rule22" type="connector" idref="#_x0000_s1055"/>
        <o:r id="V:Rule23" type="connector" idref="#_x0000_s1040"/>
        <o:r id="V:Rule24" type="connector" idref="#_x0000_s1056"/>
        <o:r id="V:Rule25" type="connector" idref="#_x0000_s1041"/>
        <o:r id="V:Rule26" type="connector" idref="#_x0000_s1049"/>
        <o:r id="V:Rule27" type="connector" idref="#_x0000_s1043"/>
        <o:r id="V:Rule28" type="connector" idref="#_x0000_s1042"/>
        <o:r id="V:Rule29" type="connector" idref="#_x0000_s1044"/>
        <o:r id="V:Rule30" type="connector" idref="#_x0000_s1034"/>
        <o:r id="V:Rule31" type="connector" idref="#_x0000_s1045"/>
        <o:r id="V:Rule32" type="connector" idref="#_x0000_s1047"/>
        <o:r id="V:Rule33" type="connector" idref="#_x0000_s1039"/>
        <o:r id="V:Rule34" type="connector" idref="#_x0000_s1038"/>
        <o:r id="V:Rule35" type="connector" idref="#_x0000_s1048"/>
        <o:r id="V:Rule36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0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0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koippo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Compaq</cp:lastModifiedBy>
  <cp:revision>4</cp:revision>
  <dcterms:created xsi:type="dcterms:W3CDTF">2012-09-21T09:41:00Z</dcterms:created>
  <dcterms:modified xsi:type="dcterms:W3CDTF">2014-10-15T18:19:00Z</dcterms:modified>
</cp:coreProperties>
</file>